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E92" w:rsidRPr="00F72849" w:rsidRDefault="00424F33" w:rsidP="00EE005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</w:p>
    <w:p w:rsidR="00A15E92" w:rsidRPr="00F72849" w:rsidRDefault="00424F33" w:rsidP="00EE005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A15E92" w:rsidRPr="00F72849" w:rsidRDefault="00424F33" w:rsidP="00EE005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</w:p>
    <w:p w:rsidR="00A15E92" w:rsidRPr="00F72849" w:rsidRDefault="00424F33" w:rsidP="00EE005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</w:p>
    <w:p w:rsidR="00A15E92" w:rsidRPr="00F72849" w:rsidRDefault="00A15E92" w:rsidP="00EE0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Pr="00F7284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06-2/473-21</w:t>
      </w:r>
    </w:p>
    <w:p w:rsidR="00A15E92" w:rsidRPr="00F72849" w:rsidRDefault="00EE0053" w:rsidP="00EE005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decembar</w:t>
      </w:r>
      <w:proofErr w:type="gramEnd"/>
      <w:r w:rsidR="003C149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2021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</w:p>
    <w:p w:rsidR="00A15E92" w:rsidRPr="00F72849" w:rsidRDefault="00424F33" w:rsidP="00EE005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B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</w:p>
    <w:p w:rsidR="00A15E92" w:rsidRDefault="00A15E92" w:rsidP="00EE0053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5E92" w:rsidRPr="00F72849" w:rsidRDefault="00A15E92" w:rsidP="00EE0053">
      <w:pPr>
        <w:spacing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5E92" w:rsidRPr="00F72849" w:rsidRDefault="00424F33" w:rsidP="00EE0053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</w:t>
      </w:r>
    </w:p>
    <w:p w:rsidR="00A15E92" w:rsidRPr="00F72849" w:rsidRDefault="003C1493" w:rsidP="00EE0053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29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18.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NOVEMBRA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2021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</w:p>
    <w:p w:rsidR="00A15E92" w:rsidRPr="00F72849" w:rsidRDefault="00A15E92" w:rsidP="00EE0053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A15E92" w:rsidRPr="00F72849" w:rsidRDefault="00A15E92" w:rsidP="00EE005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počela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11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149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minuta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15E92" w:rsidRPr="00F72849" w:rsidRDefault="003C1493" w:rsidP="00EE005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predsedavao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Veroljub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Arsić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A15E92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15E92" w:rsidRPr="00F72849" w:rsidRDefault="00A15E92" w:rsidP="00EE005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Pored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="003C149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="003C149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3C149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Dragomir</w:t>
      </w:r>
      <w:r w:rsidR="003C149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="003C149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Jasmina</w:t>
      </w:r>
      <w:r w:rsidR="003C149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Karanac</w:t>
      </w:r>
      <w:r w:rsidR="003C149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Krstić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Stambolić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Petrović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Ivana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Popović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Paunović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Uglješa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Marković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15E92" w:rsidRPr="00F72849" w:rsidRDefault="00A15E92" w:rsidP="00EE005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zamenici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Mirela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Radenković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Aleksandre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Mladen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Bošković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>(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Pr="00F72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Ane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Beloice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>).</w:t>
      </w:r>
    </w:p>
    <w:p w:rsidR="00A15E92" w:rsidRPr="00F72849" w:rsidRDefault="00A15E92" w:rsidP="00EE005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Olivera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Nedeljković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Tihomir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Petković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Nataša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Ljubišić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Vojislav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Vujić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Ilija</w:t>
      </w:r>
      <w:r w:rsidR="00CA65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Životić</w:t>
      </w:r>
      <w:r w:rsidRPr="00F728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niti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njihovi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zamenici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15E92" w:rsidRPr="00F72849" w:rsidRDefault="00A15E92" w:rsidP="00EE005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finansija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Ana</w:t>
      </w:r>
      <w:r w:rsidR="00F129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Vasović</w:t>
      </w:r>
      <w:r w:rsidR="00F129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rukovodilac</w:t>
      </w:r>
      <w:r w:rsidR="00F129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F129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Sektoru</w:t>
      </w:r>
      <w:r w:rsidR="00F129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budžeta</w:t>
      </w:r>
      <w:r w:rsidR="00F129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Marija</w:t>
      </w:r>
      <w:r w:rsidR="00F129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Filipović</w:t>
      </w:r>
      <w:r w:rsidR="00F129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viši</w:t>
      </w:r>
      <w:r w:rsidR="00F129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savetnik</w:t>
      </w:r>
      <w:r w:rsidR="00F129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F129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Sektoru</w:t>
      </w:r>
      <w:r w:rsidR="00F129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budžeta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Dušanka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Demić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samostalni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savetnik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Sektoru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budžeta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Milan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Ljušić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državni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  <w:r w:rsidRPr="00A82C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rudarstva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energetike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Maja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Matija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Ristić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</w:t>
      </w:r>
      <w:r w:rsidR="007461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trgovine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turizma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telekomunikacija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Jasna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Dobrosavljević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Jelena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Milenković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Orlić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pomoćnik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Sektoru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Jovan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Stojić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pomoćnik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Sektoru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normativne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upravne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poslove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evropskih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integracija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Tanja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Krasojević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rukovodilac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Grupe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Privredne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komore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Grujić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Bojana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Todorović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samostalni</w:t>
      </w:r>
      <w:r w:rsidR="007C2E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savetnici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15E92" w:rsidRPr="00F72849" w:rsidRDefault="00A15E92" w:rsidP="00EE005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A15E92" w:rsidRPr="00F72849" w:rsidRDefault="00A15E92" w:rsidP="00EE005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="00253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253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53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jednoglasno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utvrdio</w:t>
      </w:r>
      <w:r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sledeći</w:t>
      </w:r>
    </w:p>
    <w:p w:rsidR="00A15E92" w:rsidRPr="00F72849" w:rsidRDefault="00A15E92" w:rsidP="00EE005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A15E92" w:rsidRPr="00F72849" w:rsidRDefault="00424F33" w:rsidP="00EE00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15E92" w:rsidRPr="00F728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A15E92" w:rsidRPr="00F728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A15E92" w:rsidRPr="00F728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A15E92" w:rsidRPr="00F728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A15E92" w:rsidRPr="00F728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15E92" w:rsidRPr="00F7284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r</w:t>
      </w:r>
      <w:r w:rsidR="00A15E92" w:rsidRPr="00F728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A15E92" w:rsidRPr="00F728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</w:p>
    <w:p w:rsidR="00A15E92" w:rsidRPr="00F72849" w:rsidRDefault="00A15E92" w:rsidP="00EE00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5E92" w:rsidRDefault="00424F33" w:rsidP="00EE0053">
      <w:pPr>
        <w:pStyle w:val="ListParagraph"/>
        <w:numPr>
          <w:ilvl w:val="0"/>
          <w:numId w:val="1"/>
        </w:numPr>
        <w:tabs>
          <w:tab w:val="left" w:pos="1418"/>
        </w:tabs>
        <w:spacing w:after="200"/>
        <w:rPr>
          <w:rFonts w:cs="Times New Roman"/>
          <w:sz w:val="24"/>
          <w:szCs w:val="24"/>
          <w:lang w:val="sr-Cyrl-RS"/>
        </w:rPr>
      </w:pPr>
      <w:r>
        <w:rPr>
          <w:rFonts w:cs="Times New Roman"/>
          <w:sz w:val="24"/>
          <w:szCs w:val="24"/>
          <w:lang w:val="sr-Cyrl-RS"/>
        </w:rPr>
        <w:t>Razmatranje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Predloga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zakona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o</w:t>
      </w:r>
      <w:r w:rsidR="00253EE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budžetu</w:t>
      </w:r>
      <w:r w:rsidR="00253EE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Republike</w:t>
      </w:r>
      <w:r w:rsidR="00253EE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Srbije</w:t>
      </w:r>
      <w:r w:rsidR="00253EE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za</w:t>
      </w:r>
      <w:r w:rsidR="00253EE4">
        <w:rPr>
          <w:rFonts w:cs="Times New Roman"/>
          <w:sz w:val="24"/>
          <w:szCs w:val="24"/>
          <w:lang w:val="sr-Cyrl-RS"/>
        </w:rPr>
        <w:t xml:space="preserve"> 2022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. </w:t>
      </w:r>
      <w:r>
        <w:rPr>
          <w:rFonts w:cs="Times New Roman"/>
          <w:sz w:val="24"/>
          <w:szCs w:val="24"/>
          <w:lang w:val="sr-Cyrl-RS"/>
        </w:rPr>
        <w:t>godinu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, </w:t>
      </w:r>
      <w:r>
        <w:rPr>
          <w:rFonts w:cs="Times New Roman"/>
          <w:sz w:val="24"/>
          <w:szCs w:val="24"/>
          <w:lang w:val="sr-Cyrl-RS"/>
        </w:rPr>
        <w:t>Razdeo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 21 – </w:t>
      </w:r>
      <w:r>
        <w:rPr>
          <w:rFonts w:cs="Times New Roman"/>
          <w:sz w:val="24"/>
          <w:szCs w:val="24"/>
          <w:lang w:val="sr-Cyrl-RS"/>
        </w:rPr>
        <w:t>Ministarstvo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privrede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, </w:t>
      </w:r>
      <w:r>
        <w:rPr>
          <w:rFonts w:cs="Times New Roman"/>
          <w:sz w:val="24"/>
          <w:szCs w:val="24"/>
          <w:lang w:val="sr-Cyrl-RS"/>
        </w:rPr>
        <w:t>Razdeo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 28 – </w:t>
      </w:r>
      <w:r>
        <w:rPr>
          <w:rFonts w:cs="Times New Roman"/>
          <w:sz w:val="24"/>
          <w:szCs w:val="24"/>
          <w:lang w:val="sr-Cyrl-RS"/>
        </w:rPr>
        <w:t>Ministarstvo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rudarstva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i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energetike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i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Razdeo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 32 – </w:t>
      </w:r>
      <w:r>
        <w:rPr>
          <w:rFonts w:cs="Times New Roman"/>
          <w:sz w:val="24"/>
          <w:szCs w:val="24"/>
          <w:lang w:val="sr-Cyrl-RS"/>
        </w:rPr>
        <w:t>Ministarstvo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trgovine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, </w:t>
      </w:r>
      <w:r>
        <w:rPr>
          <w:rFonts w:cs="Times New Roman"/>
          <w:sz w:val="24"/>
          <w:szCs w:val="24"/>
          <w:lang w:val="sr-Cyrl-RS"/>
        </w:rPr>
        <w:t>turizma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i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telekomunikacija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, </w:t>
      </w:r>
      <w:r>
        <w:rPr>
          <w:rFonts w:cs="Times New Roman"/>
          <w:sz w:val="24"/>
          <w:szCs w:val="24"/>
          <w:lang w:val="sr-Cyrl-RS"/>
        </w:rPr>
        <w:t>koji</w:t>
      </w:r>
      <w:r w:rsidR="00253EE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je</w:t>
      </w:r>
      <w:r w:rsidR="00253EE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podnela</w:t>
      </w:r>
      <w:r w:rsidR="00253EE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Vlada</w:t>
      </w:r>
      <w:r w:rsidR="00253EE4">
        <w:rPr>
          <w:rFonts w:cs="Times New Roman"/>
          <w:sz w:val="24"/>
          <w:szCs w:val="24"/>
          <w:lang w:val="sr-Cyrl-RS"/>
        </w:rPr>
        <w:t xml:space="preserve"> (</w:t>
      </w:r>
      <w:r>
        <w:rPr>
          <w:rFonts w:cs="Times New Roman"/>
          <w:sz w:val="24"/>
          <w:szCs w:val="24"/>
          <w:lang w:val="sr-Cyrl-RS"/>
        </w:rPr>
        <w:t>broj</w:t>
      </w:r>
      <w:r w:rsidR="00253EE4">
        <w:rPr>
          <w:rFonts w:cs="Times New Roman"/>
          <w:sz w:val="24"/>
          <w:szCs w:val="24"/>
          <w:lang w:val="sr-Cyrl-RS"/>
        </w:rPr>
        <w:t xml:space="preserve"> 400-1955/21 </w:t>
      </w:r>
      <w:r>
        <w:rPr>
          <w:rFonts w:cs="Times New Roman"/>
          <w:sz w:val="24"/>
          <w:szCs w:val="24"/>
          <w:lang w:val="sr-Cyrl-RS"/>
        </w:rPr>
        <w:t>od</w:t>
      </w:r>
      <w:r w:rsidR="00253EE4">
        <w:rPr>
          <w:rFonts w:cs="Times New Roman"/>
          <w:sz w:val="24"/>
          <w:szCs w:val="24"/>
          <w:lang w:val="sr-Cyrl-RS"/>
        </w:rPr>
        <w:t xml:space="preserve"> 4. </w:t>
      </w:r>
      <w:r>
        <w:rPr>
          <w:rFonts w:cs="Times New Roman"/>
          <w:sz w:val="24"/>
          <w:szCs w:val="24"/>
          <w:lang w:val="sr-Cyrl-RS"/>
        </w:rPr>
        <w:t>decembra</w:t>
      </w:r>
      <w:r w:rsidR="00A15E92" w:rsidRPr="002517EF">
        <w:rPr>
          <w:rFonts w:cs="Times New Roman"/>
          <w:sz w:val="24"/>
          <w:szCs w:val="24"/>
          <w:lang w:val="sr-Cyrl-RS"/>
        </w:rPr>
        <w:t xml:space="preserve"> 2</w:t>
      </w:r>
      <w:r w:rsidR="00253EE4">
        <w:rPr>
          <w:rFonts w:cs="Times New Roman"/>
          <w:sz w:val="24"/>
          <w:szCs w:val="24"/>
          <w:lang w:val="sr-Cyrl-RS"/>
        </w:rPr>
        <w:t xml:space="preserve">021. </w:t>
      </w:r>
      <w:r>
        <w:rPr>
          <w:rFonts w:cs="Times New Roman"/>
          <w:sz w:val="24"/>
          <w:szCs w:val="24"/>
          <w:lang w:val="sr-Cyrl-RS"/>
        </w:rPr>
        <w:t>godine</w:t>
      </w:r>
      <w:r w:rsidR="00253EE4">
        <w:rPr>
          <w:rFonts w:cs="Times New Roman"/>
          <w:sz w:val="24"/>
          <w:szCs w:val="24"/>
          <w:lang w:val="sr-Cyrl-RS"/>
        </w:rPr>
        <w:t>).</w:t>
      </w:r>
    </w:p>
    <w:p w:rsidR="00253EE4" w:rsidRDefault="00424F33" w:rsidP="00EE0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Prva</w:t>
      </w:r>
      <w:r w:rsidR="00253EE4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tačka</w:t>
      </w:r>
      <w:r w:rsidR="00253EE4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dnevnog</w:t>
      </w:r>
      <w:r w:rsidR="00253EE4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reda</w:t>
      </w:r>
      <w:r w:rsidR="00253EE4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253EE4" w:rsidRPr="00F72849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253EE4"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Predlog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zakona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o</w:t>
      </w:r>
      <w:r w:rsidR="00253EE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budžetu</w:t>
      </w:r>
      <w:r w:rsidR="00253EE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Republike</w:t>
      </w:r>
      <w:r w:rsidR="00253EE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Srbije</w:t>
      </w:r>
      <w:r w:rsidR="00253EE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za</w:t>
      </w:r>
      <w:r w:rsidR="00253EE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2022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godinu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Razdeo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21 –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Ministarstvo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privrede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Razdeo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28 –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Ministarstvo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rudarstva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i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energetike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i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Razdeo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32 –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Ministarstvo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trgovine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turizma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i</w:t>
      </w:r>
      <w:r w:rsidR="00253EE4" w:rsidRPr="00A4642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telekomunikacija</w:t>
      </w:r>
    </w:p>
    <w:p w:rsidR="00253EE4" w:rsidRDefault="00253EE4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7284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razmotrio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2022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svojim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delokrugom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osnovu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173.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izveštaj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Odboru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finansije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republički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kontrolu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trošenja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javnih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 w:rsidRPr="00F7284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53EE4" w:rsidRDefault="006E34A0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                             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uvodnom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izlaganju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Marija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Filipović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viši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savetnik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Sektoru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budžeta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istakla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6249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Predlogom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budžetu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6249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624987">
        <w:rPr>
          <w:rFonts w:ascii="Times New Roman" w:hAnsi="Times New Roman" w:cs="Times New Roman"/>
          <w:sz w:val="24"/>
          <w:szCs w:val="24"/>
          <w:lang w:val="sr-Cyrl-RS"/>
        </w:rPr>
        <w:t xml:space="preserve"> 2022.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="00624987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predviđeni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ukupni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prihodi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primanja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iznosu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1516,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9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predstavlja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povećanje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1, 9%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odnosu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rebalans</w:t>
      </w:r>
      <w:r w:rsidR="00283DB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budžeta</w:t>
      </w:r>
      <w:r w:rsidR="00283DB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="00283DB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oktobra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2021.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dok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ukupni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rashodi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izdaci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1717, 05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predstavlja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smanjenje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4,23%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odnosu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rebalans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budžeta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2021.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Ukupan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iznosi</w:t>
      </w:r>
      <w:r w:rsidR="00010781">
        <w:rPr>
          <w:rFonts w:ascii="Times New Roman" w:hAnsi="Times New Roman" w:cs="Times New Roman"/>
          <w:sz w:val="24"/>
          <w:szCs w:val="24"/>
          <w:lang w:val="sr-Cyrl-RS"/>
        </w:rPr>
        <w:t xml:space="preserve"> 36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,491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Veći</w:t>
      </w:r>
      <w:r w:rsidR="00913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deo</w:t>
      </w:r>
      <w:r w:rsidR="00913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 w:rsidR="00913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913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tog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iznosa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opredeljen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prevenciju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posledica</w:t>
      </w:r>
      <w:r w:rsidR="00913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pandemije</w:t>
      </w:r>
      <w:r w:rsidR="00913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Kovid</w:t>
      </w:r>
      <w:r w:rsidR="00913331">
        <w:rPr>
          <w:rFonts w:ascii="Times New Roman" w:hAnsi="Times New Roman" w:cs="Times New Roman"/>
          <w:sz w:val="24"/>
          <w:szCs w:val="24"/>
          <w:lang w:val="sr-Cyrl-RS"/>
        </w:rPr>
        <w:t xml:space="preserve"> 19,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ulaganja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posebnog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značaja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osnivački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ulog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privrednim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društvima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podršku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razvoju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preduzetništva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.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Kada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reč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Ministarstvu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rudarstva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</w:t>
      </w:r>
      <w:r w:rsidR="00CE7B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CE7B19">
        <w:rPr>
          <w:rFonts w:ascii="Times New Roman" w:hAnsi="Times New Roman" w:cs="Times New Roman"/>
          <w:sz w:val="24"/>
          <w:szCs w:val="24"/>
          <w:lang w:val="sr-Cyrl-RS"/>
        </w:rPr>
        <w:t xml:space="preserve"> 19,153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CE7B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CE7B1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Najviše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opredeljeno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subvencije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javnih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preduzeća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podzemnu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eksplotaciju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uglja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Resavica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energetski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ugroženog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kupca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13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finansiranje</w:t>
      </w:r>
      <w:r w:rsidR="00913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obaveznih</w:t>
      </w:r>
      <w:r w:rsidR="00913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rezervi</w:t>
      </w:r>
      <w:r w:rsidR="00913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nafte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derivata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nafte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izgradnju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gasnog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interkonektora</w:t>
      </w:r>
      <w:r w:rsidR="00913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Srbija</w:t>
      </w:r>
      <w:r w:rsidR="00913331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Bugarska</w:t>
      </w:r>
      <w:r w:rsidR="00913331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CE7B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energetsku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efikasnost</w:t>
      </w:r>
      <w:r w:rsidR="00C07C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opredeljeno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oko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2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milijarde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Kada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reč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budžetu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trgovine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turizma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telekomunikacija</w:t>
      </w:r>
      <w:r w:rsidR="00CE7B19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iznos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6,2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CE7B1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Najviše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opredeljno</w:t>
      </w:r>
      <w:r w:rsidR="00CE7B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izgradnju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široko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pojasne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komunikacione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infrastrukture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ruralnim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predelima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823C5C">
        <w:rPr>
          <w:rFonts w:ascii="Times New Roman" w:hAnsi="Times New Roman" w:cs="Times New Roman"/>
          <w:sz w:val="24"/>
          <w:szCs w:val="24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ukupnom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iznosu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1, 613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823C5C">
        <w:rPr>
          <w:rFonts w:ascii="Times New Roman" w:hAnsi="Times New Roman" w:cs="Times New Roman"/>
          <w:sz w:val="24"/>
          <w:szCs w:val="24"/>
        </w:rPr>
        <w:t xml:space="preserve"> dinara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predstavlja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novinu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odnosu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prethodni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Takođe</w:t>
      </w:r>
      <w:r w:rsidR="00823C5C">
        <w:rPr>
          <w:rFonts w:ascii="Times New Roman" w:hAnsi="Times New Roman" w:cs="Times New Roman"/>
          <w:sz w:val="24"/>
          <w:szCs w:val="24"/>
        </w:rPr>
        <w:t>,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odvojena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vaučere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domaći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 w:rsidR="00216DD5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F6D03" w:rsidRDefault="003F6D03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Milan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Ljušić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državni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sekretar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823C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823C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reč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Predlogu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2022.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="00823C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razdelu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="003549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823C5C">
        <w:rPr>
          <w:rFonts w:ascii="Times New Roman" w:hAnsi="Times New Roman" w:cs="Times New Roman"/>
          <w:sz w:val="24"/>
          <w:szCs w:val="24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opredeljeno</w:t>
      </w:r>
      <w:r w:rsidR="0035494A">
        <w:rPr>
          <w:rFonts w:ascii="Times New Roman" w:hAnsi="Times New Roman" w:cs="Times New Roman"/>
          <w:sz w:val="24"/>
          <w:szCs w:val="24"/>
          <w:lang w:val="sr-Cyrl-RS"/>
        </w:rPr>
        <w:t xml:space="preserve"> 35,9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3549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izrazito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razvojni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</w:t>
      </w:r>
      <w:r w:rsidR="008622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obzirom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85%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usmereno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podršku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privredi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oednosno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30,4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direktne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investicije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ulaganja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posebnog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značaja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izdvojeno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20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podršku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razvoju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preduzetništva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kroz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sve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uredbe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delokruga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="00823C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857287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 2,54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milijarde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narednu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likvidnost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privredi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odvojeno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6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Sektor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infrastrukturu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obezbedio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projekte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mere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regionalnog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razvoja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1,1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milijardu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857287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postupak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privatizacije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pomoć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firmama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opredeljeno</w:t>
      </w:r>
      <w:r w:rsidR="005A2D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750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A2AE1">
        <w:rPr>
          <w:rFonts w:ascii="Times New Roman" w:hAnsi="Times New Roman" w:cs="Times New Roman"/>
          <w:sz w:val="24"/>
          <w:szCs w:val="24"/>
          <w:lang w:val="sr-Cyrl-RS"/>
        </w:rPr>
        <w:t xml:space="preserve"> 2021.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godini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Sektoru</w:t>
      </w:r>
      <w:r w:rsidR="001515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1515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kvalitet</w:t>
      </w:r>
      <w:r w:rsidR="001515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515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bezbednost</w:t>
      </w:r>
      <w:r w:rsidR="001515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proizvoda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1515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ispunjenje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obaveza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tehničkih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zahteva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proizvode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usluge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opredeljeno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50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nova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mera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podsticaja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naredne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uvesti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praksa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naredne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budžete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Ostatak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opredeljen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tekuće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poslovanje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="008572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857287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finansiranje</w:t>
      </w:r>
      <w:r w:rsidR="008572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agencija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nalaze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nadlažnosti</w:t>
      </w:r>
      <w:r w:rsidR="00F30C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931BBB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931BBB" w:rsidRDefault="00931BBB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</w:t>
      </w:r>
      <w:r w:rsidR="00832F9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Maja</w:t>
      </w:r>
      <w:r w:rsidR="00E259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Matija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Ristić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sekretar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rudarstva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istakla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Razdelu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28-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 w:rsidR="00DF30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rudarstva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opredeljeno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ukupno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19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Upravu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rezerve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energenata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opredeljeno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5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39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obavezne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rezerve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nafte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derivata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nafte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prirodnog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gasa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.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Obavezne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rezerve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obezbeđuju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energetsku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stabilnost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energetsku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bezbednost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slučaju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energetske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krize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okviru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Uprave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izgradnju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rezervoara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skladišta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derivata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nafte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Smederevu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opredeljeno</w:t>
      </w:r>
      <w:r w:rsidR="00460D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milijardu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225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780746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Upravi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finansiranje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podsticanje</w:t>
      </w:r>
      <w:r w:rsidR="00FC5F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energetske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efikasnosti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opredeljeno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7807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oko</w:t>
      </w:r>
      <w:r w:rsidR="00780746">
        <w:rPr>
          <w:rFonts w:ascii="Times New Roman" w:hAnsi="Times New Roman" w:cs="Times New Roman"/>
          <w:sz w:val="24"/>
          <w:szCs w:val="24"/>
          <w:lang w:val="sr-Cyrl-RS"/>
        </w:rPr>
        <w:t xml:space="preserve"> 2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milijarde</w:t>
      </w:r>
      <w:r w:rsidR="007807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7807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7807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meru</w:t>
      </w:r>
      <w:r w:rsidR="007807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obezbeđenja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solarnih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panela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toplu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vodu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zamenu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prozora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vrata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Mera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prvi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put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uvedena</w:t>
      </w:r>
      <w:r w:rsidR="007807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ove</w:t>
      </w:r>
      <w:r w:rsidR="007807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7807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807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7807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građana</w:t>
      </w:r>
      <w:r w:rsidR="007807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odlično</w:t>
      </w:r>
      <w:r w:rsidR="007807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prihvaćena</w:t>
      </w:r>
      <w:r w:rsidR="00780746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Kada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reč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subvencijama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važna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mera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subvencija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ugroženog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kupca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treba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doprinese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smanjenju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energetskog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siromaštva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Postoji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određena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kategorija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ljudi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može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plati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svoje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račune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nema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pristup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toplotnoj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energiji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gasu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meru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država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subvencioniše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poslednjih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sedam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osam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godina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Mera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proširuje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oblast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gasa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oblast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toplotne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energije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tako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obezbeđena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milijardu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300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.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ovu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meru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neophodno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još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2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milijarde</w:t>
      </w:r>
      <w:r w:rsidR="00AA54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300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Izrazila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nadu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otvarati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mogućnost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kroz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bilansni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prostor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E471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mera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podrži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punom</w:t>
      </w:r>
      <w:r w:rsidR="00A771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obimu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Važan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projekat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izgradnja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gasnog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interkonektora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Srbija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Bugarska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gde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obezbeđeno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4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milijarde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381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različitih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izvora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budžeta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IPA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projekata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kredita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Projekat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važan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smislu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novih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strateških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dokumenata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priprema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kojim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privredu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biti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upoznat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sledeće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dva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dokumenta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Strategija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razvoja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2040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7433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projekcijama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2050.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Zelena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agenda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treba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obezbedi</w:t>
      </w:r>
      <w:r w:rsidR="001A17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oko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9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dinara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projekte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oblasti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obnovljivih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izvora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energetske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efikasnosti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Zapadni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Balkan</w:t>
      </w:r>
      <w:r w:rsidR="0063491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Neophodno</w:t>
      </w:r>
      <w:r w:rsidR="0063491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smanjiti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emisije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štetnih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gasova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određene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procente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navedeni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dokumentima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mora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razmišljati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pravcu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zelene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energetske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tranzicije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napuštanja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proizvodnje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električne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energije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lignita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povećanje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obnovljivih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izvora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energije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Istakla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2030.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treba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usvoji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dokument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Integrisani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nacionalni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klimatski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energetski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plan</w:t>
      </w:r>
      <w:r w:rsidR="0028081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A00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15309A" w:rsidRDefault="00E01ECD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Jasna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Dobrisavljević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sekretar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trgovine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telekomunikacija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istakla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611E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narednu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iznosi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6,2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posmatrajući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sve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izvore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finansiranja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Ako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posmatra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samo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izvor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budžeta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4,2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milijarde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mnogo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manje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2021.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="001E3606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odnosu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poslednji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rebalans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prema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kome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opredeljeno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E3606">
        <w:rPr>
          <w:rFonts w:ascii="Times New Roman" w:hAnsi="Times New Roman" w:cs="Times New Roman"/>
          <w:sz w:val="24"/>
          <w:szCs w:val="24"/>
          <w:lang w:val="sr-Cyrl-RS"/>
        </w:rPr>
        <w:t xml:space="preserve">13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1E360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1E360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procentualno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umanjenje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narednu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="001E360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oko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67%.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Razlog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umanjenja</w:t>
      </w:r>
      <w:r w:rsidR="00711B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711B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toku</w:t>
      </w:r>
      <w:r w:rsidR="00FC1E87">
        <w:rPr>
          <w:rFonts w:ascii="Times New Roman" w:hAnsi="Times New Roman" w:cs="Times New Roman"/>
          <w:sz w:val="24"/>
          <w:szCs w:val="24"/>
          <w:lang w:val="sr-Cyrl-RS"/>
        </w:rPr>
        <w:t xml:space="preserve"> 2021.</w:t>
      </w:r>
      <w:r w:rsidR="001E360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1E360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pružena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pomoć</w:t>
      </w:r>
      <w:r w:rsidR="00711B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ugostiteljskoj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turističkoj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privredi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zbog</w:t>
      </w:r>
      <w:r w:rsidR="00711B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pandemije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virusa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1E360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te</w:t>
      </w:r>
      <w:r w:rsidR="001E360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mere</w:t>
      </w:r>
      <w:r w:rsidR="001E360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E360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izdvojeno</w:t>
      </w:r>
      <w:r w:rsidR="00050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oko</w:t>
      </w:r>
      <w:r w:rsidR="00050C8D">
        <w:rPr>
          <w:rFonts w:ascii="Times New Roman" w:hAnsi="Times New Roman" w:cs="Times New Roman"/>
          <w:sz w:val="24"/>
          <w:szCs w:val="24"/>
          <w:lang w:val="sr-Cyrl-RS"/>
        </w:rPr>
        <w:t xml:space="preserve"> 5,6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1E3606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11B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Novina</w:t>
      </w:r>
      <w:r w:rsidR="00050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050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050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050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narednu</w:t>
      </w:r>
      <w:r w:rsidR="00050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martu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2021.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711B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ratifikovan</w:t>
      </w:r>
      <w:r w:rsidR="00711B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kredit</w:t>
      </w:r>
      <w:r w:rsidR="00050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050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Evropske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banke</w:t>
      </w:r>
      <w:r w:rsidR="00050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050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obnovu</w:t>
      </w:r>
      <w:r w:rsidR="00050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050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 w:rsidR="00050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050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 w:rsidR="00050C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infrastrukture</w:t>
      </w:r>
      <w:r w:rsidR="00711B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711B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ruralnim</w:t>
      </w:r>
      <w:r w:rsidR="00711B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predelima</w:t>
      </w:r>
      <w:r w:rsidR="0015309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714E7D" w:rsidRDefault="00714E7D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diskusiji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su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postavili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pitanja</w:t>
      </w:r>
      <w:r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izneli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stavove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mišljenja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dali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predloge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sugestije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0A798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Postavljena</w:t>
      </w:r>
      <w:r w:rsidR="000A798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="000A798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sledeća</w:t>
      </w:r>
      <w:r w:rsidR="000A798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pitanja</w:t>
      </w:r>
      <w:r w:rsidR="000A798A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AD3FDF" w:rsidRDefault="00AD3FDF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reč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subvencijama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solarnu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kolike</w:t>
      </w:r>
      <w:r w:rsidR="000A79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0A79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predviđene</w:t>
      </w:r>
      <w:r w:rsidR="000A79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subvencije</w:t>
      </w:r>
      <w:r w:rsidR="000A79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0A79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0A79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koliko</w:t>
      </w:r>
      <w:r w:rsidR="000A798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solarnih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panela</w:t>
      </w:r>
      <w:r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195B5C" w:rsidRDefault="00CE1DA8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zelenu</w:t>
      </w:r>
      <w:r w:rsidR="00195B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energiju</w:t>
      </w:r>
      <w:r w:rsidR="00195B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ograničene</w:t>
      </w:r>
      <w:r w:rsidR="00195B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jedno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lice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domaćinstvo</w:t>
      </w:r>
      <w:r w:rsidR="00195B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="00195B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preduzeće</w:t>
      </w:r>
      <w:r w:rsidR="00195B5C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481C5D" w:rsidRDefault="00195B5C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Strategijom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predviženo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mogli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očekuju</w:t>
      </w:r>
      <w:r w:rsidR="00481C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subvencije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agro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solarne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panele</w:t>
      </w:r>
      <w:r w:rsidR="00481C5D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843D9D" w:rsidRDefault="00843D9D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koliko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iznosi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potrošnja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elektične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energije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nominalnom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procentualnom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privredi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kolika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potrošnja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stanovništva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2010.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3C4500" w:rsidRDefault="003C4500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budžetu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2022.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predviđena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turističkim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organizacijama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konkretno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agencijama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ukoliko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zaključuju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aranžmane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stranim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operaterima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dovode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Srbiju</w:t>
      </w:r>
      <w:r w:rsidR="000141E1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0141E1" w:rsidRDefault="000141E1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0141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kolika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predviđena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turizma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CE1D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ruralnim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sredinama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C937F1" w:rsidRDefault="00C937F1" w:rsidP="00EE0053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24F33">
        <w:rPr>
          <w:rFonts w:ascii="Times New Roman" w:hAnsi="Times New Roman" w:cs="Times New Roman"/>
          <w:lang w:val="sr-Cyrl-RS"/>
        </w:rPr>
        <w:t>za</w:t>
      </w:r>
      <w:r w:rsidR="00486A0F">
        <w:rPr>
          <w:rFonts w:ascii="Times New Roman" w:hAnsi="Times New Roman" w:cs="Times New Roman"/>
          <w:lang w:val="sr-Cyrl-RS"/>
        </w:rPr>
        <w:t xml:space="preserve"> </w:t>
      </w:r>
      <w:r w:rsidR="00424F33">
        <w:rPr>
          <w:rFonts w:ascii="Times New Roman" w:hAnsi="Times New Roman" w:cs="Times New Roman"/>
          <w:lang w:val="sr-Cyrl-RS"/>
        </w:rPr>
        <w:t>koje</w:t>
      </w:r>
      <w:r w:rsidR="00486A0F">
        <w:rPr>
          <w:rFonts w:ascii="Times New Roman" w:hAnsi="Times New Roman" w:cs="Times New Roman"/>
          <w:lang w:val="sr-Cyrl-RS"/>
        </w:rPr>
        <w:t xml:space="preserve"> </w:t>
      </w:r>
      <w:r w:rsidR="00424F33">
        <w:rPr>
          <w:rFonts w:ascii="Times New Roman" w:hAnsi="Times New Roman" w:cs="Times New Roman"/>
          <w:lang w:val="sr-Cyrl-RS"/>
        </w:rPr>
        <w:t>namene</w:t>
      </w:r>
      <w:r w:rsidR="00486A0F">
        <w:rPr>
          <w:rFonts w:ascii="Times New Roman" w:hAnsi="Times New Roman" w:cs="Times New Roman"/>
          <w:lang w:val="sr-Cyrl-RS"/>
        </w:rPr>
        <w:t xml:space="preserve"> </w:t>
      </w:r>
      <w:r w:rsidR="00424F33">
        <w:rPr>
          <w:rFonts w:ascii="Times New Roman" w:hAnsi="Times New Roman" w:cs="Times New Roman"/>
          <w:lang w:val="sr-Cyrl-RS"/>
        </w:rPr>
        <w:t>se</w:t>
      </w:r>
      <w:r w:rsidR="00486A0F">
        <w:rPr>
          <w:rFonts w:ascii="Times New Roman" w:hAnsi="Times New Roman" w:cs="Times New Roman"/>
          <w:lang w:val="sr-Cyrl-RS"/>
        </w:rPr>
        <w:t xml:space="preserve"> </w:t>
      </w:r>
      <w:r w:rsidR="00424F33">
        <w:rPr>
          <w:rFonts w:ascii="Times New Roman" w:hAnsi="Times New Roman" w:cs="Times New Roman"/>
          <w:lang w:val="sr-Cyrl-RS"/>
        </w:rPr>
        <w:t>izdvaja</w:t>
      </w:r>
      <w:r w:rsidRPr="00C937F1">
        <w:rPr>
          <w:rFonts w:ascii="Times New Roman" w:hAnsi="Times New Roman" w:cs="Times New Roman"/>
          <w:lang w:val="sr-Cyrl-RS"/>
        </w:rPr>
        <w:t xml:space="preserve"> 400 </w:t>
      </w:r>
      <w:r w:rsidR="00424F33">
        <w:rPr>
          <w:rFonts w:ascii="Times New Roman" w:hAnsi="Times New Roman" w:cs="Times New Roman"/>
          <w:lang w:val="sr-Cyrl-RS"/>
        </w:rPr>
        <w:t>miliona</w:t>
      </w:r>
      <w:r>
        <w:rPr>
          <w:rFonts w:ascii="Times New Roman" w:hAnsi="Times New Roman" w:cs="Times New Roman"/>
          <w:lang w:val="sr-Cyrl-RS"/>
        </w:rPr>
        <w:t xml:space="preserve"> </w:t>
      </w:r>
      <w:r w:rsidR="00424F33">
        <w:rPr>
          <w:rFonts w:ascii="Times New Roman" w:hAnsi="Times New Roman" w:cs="Times New Roman"/>
          <w:lang w:val="sr-Cyrl-RS"/>
        </w:rPr>
        <w:t>dinara</w:t>
      </w:r>
      <w:r w:rsidRPr="00C937F1">
        <w:rPr>
          <w:rFonts w:ascii="Times New Roman" w:hAnsi="Times New Roman" w:cs="Times New Roman"/>
          <w:lang w:val="sr-Cyrl-RS"/>
        </w:rPr>
        <w:t xml:space="preserve"> </w:t>
      </w:r>
      <w:r w:rsidR="00424F33">
        <w:rPr>
          <w:rFonts w:ascii="Times New Roman" w:hAnsi="Times New Roman" w:cs="Times New Roman"/>
          <w:lang w:val="sr-Cyrl-RS"/>
        </w:rPr>
        <w:t>sredstava</w:t>
      </w:r>
      <w:r w:rsidR="00486A0F">
        <w:rPr>
          <w:rFonts w:ascii="Times New Roman" w:hAnsi="Times New Roman" w:cs="Times New Roman"/>
          <w:lang w:val="sr-Cyrl-RS"/>
        </w:rPr>
        <w:t xml:space="preserve"> </w:t>
      </w:r>
      <w:r w:rsidR="00424F33">
        <w:rPr>
          <w:rFonts w:ascii="Times New Roman" w:hAnsi="Times New Roman" w:cs="Times New Roman"/>
          <w:lang w:val="sr-Cyrl-RS"/>
        </w:rPr>
        <w:t>za</w:t>
      </w:r>
      <w:r w:rsidR="00486A0F">
        <w:rPr>
          <w:rFonts w:ascii="Times New Roman" w:hAnsi="Times New Roman" w:cs="Times New Roman"/>
          <w:lang w:val="sr-Cyrl-RS"/>
        </w:rPr>
        <w:t xml:space="preserve"> </w:t>
      </w:r>
      <w:r w:rsidR="00424F33">
        <w:rPr>
          <w:rFonts w:ascii="Times New Roman" w:hAnsi="Times New Roman" w:cs="Times New Roman"/>
          <w:lang w:val="sr-Cyrl-RS"/>
        </w:rPr>
        <w:t>rad</w:t>
      </w:r>
      <w:r w:rsidR="00486A0F">
        <w:rPr>
          <w:rFonts w:ascii="Times New Roman" w:hAnsi="Times New Roman" w:cs="Times New Roman"/>
          <w:lang w:val="sr-Cyrl-RS"/>
        </w:rPr>
        <w:t xml:space="preserve"> </w:t>
      </w:r>
      <w:r w:rsidR="00424F33">
        <w:rPr>
          <w:rFonts w:ascii="Times New Roman" w:hAnsi="Times New Roman" w:cs="Times New Roman"/>
          <w:lang w:val="sr-Cyrl-RS"/>
        </w:rPr>
        <w:t>Turističke</w:t>
      </w:r>
      <w:r w:rsidR="00486A0F">
        <w:rPr>
          <w:rFonts w:ascii="Times New Roman" w:hAnsi="Times New Roman" w:cs="Times New Roman"/>
          <w:lang w:val="sr-Cyrl-RS"/>
        </w:rPr>
        <w:t xml:space="preserve"> </w:t>
      </w:r>
      <w:r w:rsidR="00424F33">
        <w:rPr>
          <w:rFonts w:ascii="Times New Roman" w:hAnsi="Times New Roman" w:cs="Times New Roman"/>
          <w:lang w:val="sr-Cyrl-RS"/>
        </w:rPr>
        <w:t>organizacije</w:t>
      </w:r>
      <w:r w:rsidRPr="00C937F1">
        <w:rPr>
          <w:rFonts w:ascii="Times New Roman" w:hAnsi="Times New Roman" w:cs="Times New Roman"/>
          <w:lang w:val="sr-Cyrl-RS"/>
        </w:rPr>
        <w:t xml:space="preserve"> </w:t>
      </w:r>
      <w:r w:rsidR="00424F33">
        <w:rPr>
          <w:rFonts w:ascii="Times New Roman" w:hAnsi="Times New Roman" w:cs="Times New Roman"/>
          <w:lang w:val="sr-Cyrl-RS"/>
        </w:rPr>
        <w:t>Srbije</w:t>
      </w:r>
      <w:r w:rsidR="00486A0F">
        <w:rPr>
          <w:rFonts w:ascii="Times New Roman" w:hAnsi="Times New Roman" w:cs="Times New Roman"/>
          <w:lang w:val="sr-Cyrl-RS"/>
        </w:rPr>
        <w:t xml:space="preserve"> </w:t>
      </w:r>
      <w:r w:rsidR="00424F33">
        <w:rPr>
          <w:rFonts w:ascii="Times New Roman" w:hAnsi="Times New Roman" w:cs="Times New Roman"/>
          <w:lang w:val="sr-Cyrl-RS"/>
        </w:rPr>
        <w:t>u</w:t>
      </w:r>
      <w:r w:rsidR="00486A0F">
        <w:rPr>
          <w:rFonts w:ascii="Times New Roman" w:hAnsi="Times New Roman" w:cs="Times New Roman"/>
          <w:lang w:val="sr-Cyrl-RS"/>
        </w:rPr>
        <w:t xml:space="preserve"> 2022. </w:t>
      </w:r>
      <w:r w:rsidR="00424F33">
        <w:rPr>
          <w:rFonts w:ascii="Times New Roman" w:hAnsi="Times New Roman" w:cs="Times New Roman"/>
          <w:lang w:val="sr-Cyrl-RS"/>
        </w:rPr>
        <w:t>godini</w:t>
      </w:r>
      <w:r>
        <w:rPr>
          <w:rFonts w:ascii="Times New Roman" w:hAnsi="Times New Roman" w:cs="Times New Roman"/>
          <w:lang w:val="sr-Cyrl-RS"/>
        </w:rPr>
        <w:t>;</w:t>
      </w:r>
    </w:p>
    <w:p w:rsidR="00486A0F" w:rsidRDefault="00B1020F" w:rsidP="00486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3A095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li</w:t>
      </w:r>
      <w:r w:rsidRPr="003A095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3A095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3A095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Ministarstvu</w:t>
      </w:r>
      <w:r w:rsidRPr="003A095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rudarstva</w:t>
      </w:r>
      <w:r w:rsidR="00486A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86A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Pr="003A095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razmišlja</w:t>
      </w:r>
      <w:r w:rsidR="00486A0F" w:rsidRPr="003A095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3A095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3A095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ukine</w:t>
      </w:r>
      <w:r w:rsidRPr="003A095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moratorijum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izgradnju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atomskih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centrala</w:t>
      </w:r>
      <w:r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38103D" w:rsidRDefault="0038103D" w:rsidP="00486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3810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koliko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stambenih</w:t>
      </w:r>
      <w:r w:rsidR="00486A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zajednica</w:t>
      </w:r>
      <w:r w:rsidR="00486A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apliciralo</w:t>
      </w:r>
      <w:r w:rsidR="00486A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86A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program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potrošač</w:t>
      </w: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proizvođač</w:t>
      </w:r>
      <w:r w:rsidR="00486A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električne</w:t>
      </w:r>
      <w:r w:rsidR="00486A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energije</w:t>
      </w:r>
      <w:r w:rsidR="00486A0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9250D6" w:rsidRDefault="0038103D" w:rsidP="00486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Primećeno</w:t>
      </w:r>
      <w:r w:rsidR="00EF546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F546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EF546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dosta</w:t>
      </w:r>
      <w:r w:rsidR="00EF546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gradi</w:t>
      </w:r>
      <w:r w:rsidR="0029772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F546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9772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veliki</w:t>
      </w:r>
      <w:r w:rsidR="00486A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broj</w:t>
      </w:r>
      <w:r w:rsidR="00EF546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zgrada</w:t>
      </w:r>
      <w:r w:rsidR="00EF546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F546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kuća</w:t>
      </w:r>
      <w:r w:rsidR="00EF546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ima</w:t>
      </w:r>
      <w:r w:rsidR="00486A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instalirane</w:t>
      </w:r>
      <w:r w:rsidR="00486A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solarne</w:t>
      </w:r>
      <w:r w:rsidR="00486A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panele</w:t>
      </w:r>
      <w:r w:rsidR="00EF546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42C31" w:rsidRDefault="00481C5D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</w:t>
      </w:r>
      <w:r w:rsidR="00CE19B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Radi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povećanja</w:t>
      </w:r>
      <w:r w:rsidR="006571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energetske</w:t>
      </w:r>
      <w:r w:rsidR="006571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efikasnosti</w:t>
      </w:r>
      <w:r w:rsidR="006571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6571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korišćenja</w:t>
      </w:r>
      <w:r w:rsidR="00CE19B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obnovljivih</w:t>
      </w:r>
      <w:r w:rsidR="00CE19B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izvora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energije</w:t>
      </w:r>
      <w:r w:rsidR="0052185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5218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toku</w:t>
      </w:r>
      <w:r w:rsidR="0052185C">
        <w:rPr>
          <w:rFonts w:ascii="Times New Roman" w:hAnsi="Times New Roman" w:cs="Times New Roman"/>
          <w:sz w:val="24"/>
          <w:szCs w:val="24"/>
          <w:lang w:val="sr-Cyrl-RS"/>
        </w:rPr>
        <w:t xml:space="preserve"> 2021.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CE19B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usvojena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tri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veoma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važna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52185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843D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Iznet</w:t>
      </w:r>
      <w:r w:rsidR="00486A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486A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6571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napravi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ozbiljnija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saradnja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rudarstva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6571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6571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Ministarstvom</w:t>
      </w:r>
      <w:r w:rsidR="006571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finansija</w:t>
      </w:r>
      <w:r w:rsidR="006571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6571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6571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Ministarstvom</w:t>
      </w:r>
      <w:r w:rsidR="006571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6571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državnu</w:t>
      </w:r>
      <w:r w:rsidR="006571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upravu</w:t>
      </w:r>
      <w:r w:rsidR="003C45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C45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lokalnu</w:t>
      </w:r>
      <w:r w:rsidR="003C45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samoupravu</w:t>
      </w:r>
      <w:r w:rsidR="003C45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058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3C45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poveća</w:t>
      </w:r>
      <w:r w:rsidR="003C45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energetska</w:t>
      </w:r>
      <w:r w:rsidR="003C45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efikasnost</w:t>
      </w:r>
      <w:r w:rsidR="003C45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objekata</w:t>
      </w:r>
      <w:r w:rsidR="003C45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C45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poveća</w:t>
      </w:r>
      <w:r w:rsidR="004058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procenat</w:t>
      </w:r>
      <w:r w:rsidR="004058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učešća</w:t>
      </w:r>
      <w:r w:rsidR="004058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energije</w:t>
      </w:r>
      <w:r w:rsidR="004058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="004058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obnovljivih</w:t>
      </w:r>
      <w:r w:rsidR="003C450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izvora</w:t>
      </w:r>
      <w:r w:rsidR="003C4500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D40F92" w:rsidRDefault="00D40F92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Izneta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sugestija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obavežu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turističke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dobile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subvencije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vrate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novac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građanima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nisu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mogli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realizuju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svoja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zamenska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putovanja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Naveden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primer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građanina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uplatio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turistički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aranžman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sebe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pokojnu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suprugu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preminula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posledica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virusa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Kovid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19</w:t>
      </w:r>
      <w:r w:rsidR="004900B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4F5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danas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dobio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povraćaj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 w:rsidR="0019745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40F92" w:rsidRDefault="00D40F92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Vezano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efikasnost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iznet</w:t>
      </w:r>
      <w:r w:rsidR="004900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4900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4900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B5C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fabrike</w:t>
      </w:r>
      <w:r w:rsidR="002B5C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="002B5C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mali</w:t>
      </w:r>
      <w:r w:rsidR="002B5CD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privrednici</w:t>
      </w:r>
      <w:r w:rsidR="00EA00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budu</w:t>
      </w:r>
      <w:r w:rsidR="00EA00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uključeni</w:t>
      </w:r>
      <w:r w:rsidR="00EA00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A00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subvencije</w:t>
      </w:r>
      <w:r w:rsidR="004900B4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900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zamenu</w:t>
      </w:r>
      <w:r w:rsidR="00EA00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stolarije</w:t>
      </w:r>
      <w:r w:rsidR="004900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900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900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izolaciju</w:t>
      </w:r>
      <w:r w:rsidR="000141E1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1C3E96" w:rsidRDefault="00A93A3D" w:rsidP="00A93A3D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Trgovište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povoljnu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klimu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0141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postavljanje</w:t>
      </w:r>
      <w:r w:rsidR="000141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solarnih</w:t>
      </w:r>
      <w:r w:rsidR="000141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panela</w:t>
      </w:r>
      <w:r w:rsidR="000141E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0141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nema</w:t>
      </w:r>
      <w:r w:rsidR="000141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velike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površine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poljoprivrednog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zemljišta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1C3E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="001C3E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mogli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koriste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poljoprivredne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svrhe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Opština</w:t>
      </w:r>
      <w:r w:rsidR="001C3E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brdsko</w:t>
      </w:r>
      <w:r w:rsidR="000141E1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planinskom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području</w:t>
      </w:r>
      <w:r w:rsidR="000141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0141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sva</w:t>
      </w:r>
      <w:r w:rsidR="001C3E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neiskorišćena</w:t>
      </w:r>
      <w:r w:rsidR="001C3E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površina</w:t>
      </w:r>
      <w:r w:rsidR="000141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veliki</w:t>
      </w:r>
      <w:r w:rsidR="000141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energetski</w:t>
      </w:r>
      <w:r w:rsidR="000141E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potencijal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.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Kada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reč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1C3E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subvencijama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izgradnju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solarnih</w:t>
      </w:r>
      <w:r w:rsidR="001C3E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panela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opštinama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spadaju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četvrtu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grupu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razvijenosti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mogu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finansiraju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ove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namene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budžeti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mali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dva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tri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evra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Više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70%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idu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plate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zarade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Kada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reč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trgovini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turizmu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predloženo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svako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dovede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jednog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turistu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Srbiju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dobije</w:t>
      </w:r>
      <w:r w:rsidR="00527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subvenciju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412CE7" w:rsidRDefault="00DF4BD4" w:rsidP="00412CE7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CC313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odgovoru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postavljena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pitanja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izneto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77B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agro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solarni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paneli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budućnost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zauzimaju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korisne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površine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zemljišta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Ove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uključena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samo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domaćinstva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mere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podsticaja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rade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kroz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dva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strateška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dokumenta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Podstiče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postavljanje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solarnih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panela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krovovima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zgrada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javne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vlasti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Subvencije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lokalnim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nivoima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vlasti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odnose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domaćinstva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Postoji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veliko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interesovanje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sada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ukupnim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troškovima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50%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učestvuju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građani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25%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lokalna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samouprava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25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%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republički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budućoj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energetskoj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tranziciji</w:t>
      </w:r>
      <w:r w:rsidR="009C0C3E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biće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finansirani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agrosolarni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paneli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ispod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kojih</w:t>
      </w:r>
      <w:r w:rsidR="00833E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rastu</w:t>
      </w:r>
      <w:r w:rsidR="00412C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biljke</w:t>
      </w:r>
      <w:r w:rsidR="00412CE7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odnosno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poljoprivredna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proizvodnja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gde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smanjuju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troškovi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proizvodnje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Kada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reč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merama</w:t>
      </w:r>
      <w:r w:rsidR="00412C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podrške</w:t>
      </w:r>
      <w:r w:rsidR="00412CE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sada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412C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podstičju</w:t>
      </w:r>
      <w:r w:rsidR="00412C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domaćinstva</w:t>
      </w:r>
      <w:r w:rsidR="00412C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412C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zamenu</w:t>
      </w:r>
      <w:r w:rsidR="00412C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stolarije</w:t>
      </w:r>
      <w:r w:rsidR="00412C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12C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izolaciju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Republiku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Srbiju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044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važna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energetska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bezbednost</w:t>
      </w:r>
      <w:r w:rsidR="00412C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12C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biće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puno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izazova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novim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politikama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agendama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F35B5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 w:rsidR="00412CE7"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</w:p>
    <w:p w:rsidR="004069BB" w:rsidRDefault="00412CE7" w:rsidP="00DE595D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reč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pomoći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turističkim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agencijama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2022.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="00BC3AD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nisu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predviđena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pomoć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ukoliko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nemaju</w:t>
      </w:r>
      <w:r w:rsidR="004F35B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novac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povraćaj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uplaćenih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turističkih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aranžmana</w:t>
      </w:r>
      <w:r w:rsidR="004F35B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putnicima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nisu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realizovali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putovanja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Finansiraće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projektna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aktivnost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dovođenje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stranih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turista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tzv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receptivni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ali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umanjena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odnosu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2021.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dovođenje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grupa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stranih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turista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Srbiju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predviđeno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Ukoliko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bude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potrebno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toku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naredne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izdvojiće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dodatna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Ove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izdvojeno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pet</w:t>
      </w:r>
      <w:r w:rsidR="002A257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sprovođenje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svih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uredbi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apliciranje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kredite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sve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turističke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moraju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ispunjavaju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striktne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uslove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jasno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definisani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javnim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pozivima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Kada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pitanju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uredba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odnosi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zamenska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putovanja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moći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produžava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AA39E9">
        <w:rPr>
          <w:rFonts w:ascii="Times New Roman" w:hAnsi="Times New Roman" w:cs="Times New Roman"/>
          <w:sz w:val="24"/>
          <w:szCs w:val="24"/>
          <w:lang w:val="sr-Cyrl-RS"/>
        </w:rPr>
        <w:t xml:space="preserve"> 31.12.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2022.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DE595D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Putnici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odluče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povraćaj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uplaćenog</w:t>
      </w:r>
      <w:r w:rsidR="00CE7A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iznosa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moći</w:t>
      </w:r>
      <w:r w:rsidR="00CE7A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CE7A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CE7A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CE7A92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februara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2023.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zatraže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povraćaj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uplaćenih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periodu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januara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septembra</w:t>
      </w:r>
      <w:r w:rsidR="00CE7A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priliv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turizma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povećan</w:t>
      </w:r>
      <w:r w:rsidR="00CE7A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069BB">
        <w:rPr>
          <w:rFonts w:ascii="Times New Roman" w:hAnsi="Times New Roman" w:cs="Times New Roman"/>
          <w:sz w:val="24"/>
          <w:szCs w:val="24"/>
          <w:lang w:val="sr-Cyrl-RS"/>
        </w:rPr>
        <w:t xml:space="preserve"> 52,2 %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D40F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odnosu</w:t>
      </w:r>
      <w:r w:rsidR="00D40F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D40F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prošlu</w:t>
      </w:r>
      <w:r w:rsidR="00D40F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="00D40F9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Mere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dale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rezultate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E7A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 w:rsidR="00CE7A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D40F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preživeo</w:t>
      </w:r>
      <w:r w:rsidR="00D40F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zahvaljujući</w:t>
      </w:r>
      <w:r w:rsidR="00D40F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podršci</w:t>
      </w:r>
      <w:r w:rsidR="00D40F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države</w:t>
      </w:r>
      <w:r w:rsidR="00D40F9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736AEB" w:rsidRDefault="00736AEB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Razvoja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ruralnog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turizma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022C4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procvetao</w:t>
      </w:r>
      <w:r w:rsidR="00022C4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022C4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trgovine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turizma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telekomunikacije</w:t>
      </w:r>
      <w:r w:rsidR="00022C4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2021.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predvidelo</w:t>
      </w:r>
      <w:r w:rsidR="00022C4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projekte</w:t>
      </w:r>
      <w:r w:rsidR="00022C4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022C4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022C4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odnositi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finansiranje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odnosno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sufinansiranje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infrastrukturnih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turističkih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projekata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projekata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turističke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ponude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Postoje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jasni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uslovi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kriterijumi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definišu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kako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može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vršiti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prijava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="006B407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Infrastrukturni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projekti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mogu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realizuju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putem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konkursa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preko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kredita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Fonda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Bez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razvoja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infrastrukture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nema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razvoja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turizma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konkurse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odvojena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653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500 000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kredite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35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3B5C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Konkursi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biti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raspisani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početkom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taj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način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uspešno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podržava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privrednih</w:t>
      </w:r>
      <w:r w:rsidR="001C3E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društava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C3E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preduzetnika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bave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turizmom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uslugama</w:t>
      </w:r>
      <w:r w:rsidR="0007415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8103D" w:rsidRDefault="007F3D79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Razdelu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>-32</w:t>
      </w:r>
      <w:r w:rsidR="003810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 w:rsidR="003810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trgovine</w:t>
      </w:r>
      <w:r w:rsidR="0038103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turizma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telekomunikacija</w:t>
      </w:r>
      <w:r w:rsidR="005945D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subvencije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javnim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preduzećima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organizacijama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predviđen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ozbiljan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izos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skijališta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Staru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Planinu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posetio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Golubački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grad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ozbiljan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kapacitet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kada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810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 w:rsidR="003810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3810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pitanju</w:t>
      </w:r>
      <w:r w:rsidR="0038103D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Izneto</w:t>
      </w:r>
      <w:r w:rsidR="003810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8103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mišljenje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38103D">
        <w:rPr>
          <w:rFonts w:ascii="Times New Roman" w:hAnsi="Times New Roman" w:cs="Times New Roman"/>
          <w:sz w:val="24"/>
          <w:szCs w:val="24"/>
          <w:lang w:val="sr-Cyrl-RS"/>
        </w:rPr>
        <w:t xml:space="preserve"> 10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možda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neće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biti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dovoljno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potrebna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ulaganja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rešavanje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problema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održavanja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Golubačke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Tvrđave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Lepenskog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Vira</w:t>
      </w:r>
      <w:r w:rsidR="0038103D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Izneto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uverenje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predviđena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subvencije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Razdelu</w:t>
      </w:r>
      <w:r w:rsidR="004C48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nisu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mala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imati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pozitivan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efekat</w:t>
      </w:r>
      <w:r w:rsidR="0038103D" w:rsidRPr="00B1020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38103D" w:rsidRDefault="0038103D" w:rsidP="004D370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</w:t>
      </w:r>
      <w:r w:rsidR="007F3D79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Izneto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javna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dve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vrste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kontrole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kontrolom</w:t>
      </w:r>
      <w:r w:rsidRPr="004C3D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zakonitosti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trošenja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revizijom</w:t>
      </w:r>
      <w:r w:rsidRPr="004C3D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svrsishodnosti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opravdanosti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ocenjuje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Državna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revizorska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institucija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4C3D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Ako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izdvajamo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C3D29">
        <w:rPr>
          <w:rFonts w:ascii="Times New Roman" w:hAnsi="Times New Roman" w:cs="Times New Roman"/>
          <w:sz w:val="24"/>
          <w:szCs w:val="24"/>
          <w:lang w:val="sr-Cyrl-RS"/>
        </w:rPr>
        <w:t xml:space="preserve">400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Pr="004C3D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4C3D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propagandni</w:t>
      </w:r>
      <w:r w:rsidRPr="004C3D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materijal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Turističku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organizaciju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Pr="004C3D2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značajna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Pr="004C3D2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Izneto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mišljenje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budžetu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trgovine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turizma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telekomunikacija</w:t>
      </w:r>
      <w:r w:rsidRPr="004C3D2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organizacija</w:t>
      </w:r>
      <w:r w:rsidRPr="004C3D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Pr="004C3D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dobija</w:t>
      </w:r>
      <w:r w:rsidRPr="004C3D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velika</w:t>
      </w:r>
      <w:r w:rsidRPr="004C3D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zatraženo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4C3D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Odboru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dostavi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preciznije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definisana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namena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rad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TOS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38103D" w:rsidRPr="00A861D4" w:rsidRDefault="0038103D" w:rsidP="004D370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              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Izneto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mišljenje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interesu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aerodrom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opterećeniji</w:t>
      </w:r>
      <w:r w:rsidR="001C0E6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letovima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dolaze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bilo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ili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unesu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dolar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našu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zemlju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treba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stimulisati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tri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puta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više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nego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vode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naše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turiste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inostranstvo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promociju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bačen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ali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mora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tačno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gde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ide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svaki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Izneto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mišljenje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resursi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uglja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nisu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dovoljni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sledećih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25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potrebno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izgraditi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atomsku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centralu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Brojne</w:t>
      </w:r>
      <w:r w:rsidR="00FB02F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nuklearne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elektrane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okruženju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Srbija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već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kontaminirano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područje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postoji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smetnja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izgradnju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nuklearne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centrale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najbolje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trenutno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ruske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centrale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8103D" w:rsidRDefault="0038103D" w:rsidP="004D370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svom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delokrugu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ima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poslove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turizma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vršenju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kontrolne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funkcije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samo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razmatra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izveštaje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ministarstava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Izneto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mišljenje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ima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pravo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razmatra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rad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pojedinih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subjekata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sastavu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ministarstava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Predloženo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DF3D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svrhu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promovisanja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organizacije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upoznavanja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radom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TOS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održi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sednica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ciljem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upozna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li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racionalno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troše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svrhe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efekti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</w:t>
      </w:r>
    </w:p>
    <w:p w:rsidR="0038103D" w:rsidRPr="00A861D4" w:rsidRDefault="0038103D" w:rsidP="004D370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Izneto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glavnih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problema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izneli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zaposleni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Golubačkom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Gradu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Arheološkom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nalazištu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Lepenski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Vir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problem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nedostatka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redovnog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snabdevanja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električnom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energijom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stekao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utisak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postoji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najbolja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komunikacija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između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ministarstava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čijim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nadležnostima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rešavanje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ovog</w:t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problema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Pozitivno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ocenjeno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povećana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stavka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izgradnju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nastavak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projekta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širokopojasnog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interneta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ruralnim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područjima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nisu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samo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veliki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turistički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centri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veliki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potencijal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ruralnim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predelima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kvalitetno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bavili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turizmom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potrebni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odrđeni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preduslovi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njih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pokrivenost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internetom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Predlođeno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dugoročnom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strategijom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planiraju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povećanje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energetske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efikasnosti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privrednih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društava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oblasti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turizma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Upućena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sugestija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povećaju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podsticaji</w:t>
      </w:r>
      <w:r w:rsidR="00150E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smanjenje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utroška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privrednim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društvima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E1054" w:rsidRPr="00A861D4" w:rsidRDefault="0038103D" w:rsidP="003E1054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="00EE005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Iznet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podatak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Agencija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energetiku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pokrenula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popstupak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nadležnom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elektrodistribucijom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problem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snabdevanja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električnom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energijom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Golubačkog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Grada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sanira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očekuje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najkasnije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februara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meseca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iduće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problem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biti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potpuno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rešen</w:t>
      </w:r>
      <w:r w:rsidR="003E1054" w:rsidRPr="00A861D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1959A4" w:rsidRDefault="00EE0053" w:rsidP="00EE005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trgovine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turizma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telekomunikacija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ove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budžetom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dobilo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najmanje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odnosu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sva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ova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mnogo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polemike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izazvala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stavka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400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TOS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zbog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toga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taksativno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navedeno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potrošiti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Ocenjeno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jedina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stavka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budžetu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gde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zna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gde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novac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ide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ali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ništa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sporno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niti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loše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3E1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dokument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svim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namenama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svake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stavke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bio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preobiman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Ocenjeno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potrebno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Odboru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dostavi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informacija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ukoliko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potrebno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odgovorni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pozovu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odgovornost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način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troše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odnosno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li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ona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namenski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utrošena</w:t>
      </w:r>
      <w:r w:rsidR="0038103D"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.  </w:t>
      </w:r>
    </w:p>
    <w:p w:rsidR="0038103D" w:rsidRDefault="0038103D" w:rsidP="00EE005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</w:t>
      </w:r>
      <w:r w:rsidR="00EE005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Izneta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sugestija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pitanju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podizanje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efikasnosti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sektor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nekom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narednom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periodu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trebalo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naći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načina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podrška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posebno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govorimo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energetskoj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krizi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nama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Značilo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velikim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sistemima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posebno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malim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privrednim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društvima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nađu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načina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kako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mogli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proizvode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električnu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toplotnu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ono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potrebno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taj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način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kompezuju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troškove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Dobar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deo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zgrada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postoji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ravnim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krovovima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gde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postoji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potencijal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postavljanje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solarnih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panela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onda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sama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stambena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zajednica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ima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korist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proizvođač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potrošač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Možda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nekom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budućem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periodu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trebalo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razgovarati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naći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načina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preko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Privredne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Komore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upravnicima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zgrada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održi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edukacija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koliko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ovo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značajno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38103D" w:rsidRDefault="0038103D" w:rsidP="00EE005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</w:t>
      </w:r>
      <w:r w:rsidR="00EE005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Izneto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mišljenje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zadatak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organizacije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promoviše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turističku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ponudu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ali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treba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bude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zadatak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kreira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ponude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manjim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sredinama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Jedini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planetarijum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ima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žalost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radi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niko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zainteresovao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pokrene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inicijativu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kod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grada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Beograda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nadležnih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ministarstava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sanira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zgrada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kojoj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nalazi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jedini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planetarijum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još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saržaj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mogao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podigne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kvalitet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ponude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Tvrđave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Kalemegdan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TOS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="001959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trebalo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uključe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praćenje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aktivnosti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nivou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lokalnih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samouprava</w:t>
      </w:r>
      <w:r w:rsidRPr="00A861D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9C233C" w:rsidRPr="009C233C" w:rsidRDefault="00601205" w:rsidP="00EE005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                 </w:t>
      </w:r>
      <w:r w:rsidR="00EE0053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="009C233C" w:rsidRPr="009C233C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odgovoru</w:t>
      </w:r>
      <w:r w:rsidR="009C233C" w:rsidRPr="009C233C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="009C233C" w:rsidRPr="009C233C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postavljena</w:t>
      </w:r>
      <w:r w:rsidR="009C233C" w:rsidRPr="009C233C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pitanja</w:t>
      </w:r>
      <w:r w:rsidR="009C233C" w:rsidRPr="009C233C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izneto</w:t>
      </w:r>
      <w:r w:rsidR="009C233C" w:rsidRPr="009C233C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="004D3701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da</w:t>
      </w:r>
      <w:r w:rsidR="004D3701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10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Skijalištima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D37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Staru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Planinu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Golubac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Park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Palić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unazad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par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izdvajaju</w:t>
      </w:r>
      <w:r w:rsidR="00961F1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skijališta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tekuće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poslovanje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Ski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centar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Brezovica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plate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zaposlenih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Stara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Planina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takođe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tekuće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poslovanje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ove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bilo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izdvojeno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 20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sad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smanjeno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10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tiče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Golupca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tekuće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poslovanje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plate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zaposlenih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redovne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tekuće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poslove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Park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Palić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10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rekonstrukciju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parka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mogu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ponaosob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konkurišu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konkurse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sprovodi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tiče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TOS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sredstva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umanjena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narednu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odnosu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2021.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50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Prethodnih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godina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izdvajano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450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TOS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nema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svoje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prihode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osim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prodaje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suvenira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najveći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deo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njihovih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troškova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ide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izradu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propagandnog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materijala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učešće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sajmovima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inostranstvu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Razvijenije</w:t>
      </w:r>
      <w:r w:rsidR="00EB6BE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države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imaju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mnogo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veće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budžete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procesu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rebrendiranje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celokupnog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vizuelnog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identiteta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TOS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jedno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skupih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strateški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važnih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procesa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februaru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sajmu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biti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prilika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vidi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novi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vizueni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identitet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Srbija</w:t>
      </w:r>
      <w:r w:rsidR="00EB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promovisati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svuda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svetu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bilo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kakva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vrsta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sadržaja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rada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pravca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delovanja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organizacije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dogovara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pogotovo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strateški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važne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manifestacije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Ekspo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Dubaiju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postoji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intersektorski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pristup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niko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donosi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neke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odluke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nasumično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razmatra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operativnim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sastancima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pravilo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Predloženo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TOS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dostavi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plan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kako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isplanirala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utrošak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400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ulazi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integracione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procese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promocija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diže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viši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nivo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smislu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ocenjeno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400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malo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ali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apsolutno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ima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pravo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0216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gde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novac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ide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kako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odluke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donose</w:t>
      </w:r>
      <w:r w:rsidR="00BB4D4F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Podaci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govore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poslednjih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doneo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najviše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prosperiteta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oslikava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kroz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priliv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Samo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uvećanje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poslednjih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 6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meseci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isti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period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prošle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50,2 %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više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Ono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Strategija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industrijskog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razvoja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ima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dve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bitne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komponente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cirkularnu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ekonomiju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zelenu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agendu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tim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svoje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programe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usmerilo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pravcu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>2,5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dinara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podršku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razvoja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preduzetništva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odnose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ta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dva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segmenta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detaljnije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885C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obrazložiti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Odborom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već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naredne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Cena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energije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veliki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problem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Elektroprivreda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podigla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cene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privredu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više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samo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problem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cene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električne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već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trafostanicama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trgovine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turizma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telekomunikacija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sarađuje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Fondom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već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dugi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niz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oko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plasiranja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kredita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Kroz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programe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kreditiraju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ugostiteljstvo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započinjanje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biznisa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manjim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sredinama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4B44C5" w:rsidRDefault="00EE0053" w:rsidP="004B44C5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tiče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nuklearnih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elektrana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strateškim</w:t>
      </w:r>
      <w:r w:rsidR="00CB48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dokumentima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,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Integrisanom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planu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klimu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energetiku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Strategiju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razvoja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ova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dva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dokumenta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mogu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predvide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dok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postoji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moratorijum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akti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Vlade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moraju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biti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usaglašeni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zakonom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Ali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određenom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scenariju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predvideće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mogućnost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izgradnji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nuklearki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posle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2040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izgradnja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nuklearnih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elektrana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dugo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traje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mnogo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košta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Sada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nemamo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stručni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kadar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zbog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moratorijuma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zapostavilo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obrazovanje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oblasti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nuklearne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energije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nekim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scenarijima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razmotriće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rezultati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šta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dobilo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nuklearkom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zamenskim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kapacitetom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ugalj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lignit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2050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moramo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budemo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klimatski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neutralna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zemlja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4B44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cilj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zbog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zdrave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životne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sredine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9C233C" w:rsidRPr="009C233C" w:rsidRDefault="004B44C5" w:rsidP="004B44C5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A0661F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Svaka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subvencija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dotacija</w:t>
      </w:r>
      <w:r w:rsid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bilo</w:t>
      </w:r>
      <w:r w:rsid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skijališta</w:t>
      </w:r>
      <w:r w:rsidR="009C233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Staru</w:t>
      </w:r>
      <w:r w:rsid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Planinu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Golubac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Palić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organizaciju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radi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posebnom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aktu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koji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usvaja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Vladi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Postoji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Program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Finansijskim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planom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svaku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sajtu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Turističke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organizacije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postoji</w:t>
      </w:r>
      <w:r w:rsidR="0022577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Program</w:t>
      </w:r>
      <w:r w:rsidR="0022577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rada</w:t>
      </w:r>
      <w:r w:rsidR="0022577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22577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Finansijskim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planom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="0022577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koga</w:t>
      </w:r>
      <w:r w:rsidR="0022577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mogu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videti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sve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njihove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aktivnosti</w:t>
      </w:r>
      <w:r w:rsidR="0022577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prihodi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rashodi</w:t>
      </w:r>
      <w:r w:rsidR="009C233C" w:rsidRPr="009C233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4528D2" w:rsidRPr="00601205" w:rsidRDefault="004528D2" w:rsidP="00EE005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E0053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diskusiji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učestvovali</w:t>
      </w:r>
      <w:r w:rsidR="0060120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Veroljub</w:t>
      </w:r>
      <w:r w:rsidR="00A0661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Arsić</w:t>
      </w:r>
      <w:r w:rsidR="00A0661F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Ivana</w:t>
      </w:r>
      <w:r w:rsidR="0060120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Popović</w:t>
      </w:r>
      <w:r w:rsidR="00601205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Nenad</w:t>
      </w:r>
      <w:r w:rsidR="0060120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Krstić</w:t>
      </w:r>
      <w:r w:rsidR="00601205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Dragomir</w:t>
      </w:r>
      <w:r w:rsidR="0060120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Karić</w:t>
      </w:r>
      <w:r w:rsidR="00601205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Vesna</w:t>
      </w:r>
      <w:r w:rsidR="0060120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Stambolić</w:t>
      </w:r>
      <w:r w:rsidR="00601205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Snežana</w:t>
      </w:r>
      <w:r w:rsidR="0060120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Paunović</w:t>
      </w:r>
      <w:r w:rsidR="00A0661F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Jasmina</w:t>
      </w:r>
      <w:r w:rsidR="00A0661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Karanac</w:t>
      </w:r>
      <w:r w:rsidR="00A0661F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Zoran</w:t>
      </w:r>
      <w:r w:rsidR="00A0661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Tomić</w:t>
      </w:r>
      <w:r w:rsidR="00A0661F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kao</w:t>
      </w:r>
      <w:r w:rsidR="00A0661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A0661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Jasna</w:t>
      </w:r>
      <w:r w:rsidR="0060120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Dobrisavljević</w:t>
      </w:r>
      <w:r w:rsidR="00961F1A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Maja</w:t>
      </w:r>
      <w:r w:rsidR="00961F1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Matija</w:t>
      </w:r>
      <w:r w:rsidR="00961F1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Ristić</w:t>
      </w:r>
      <w:r w:rsidR="00961F1A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Milan</w:t>
      </w:r>
      <w:r w:rsidR="00961F1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Ljušić</w:t>
      </w:r>
      <w:r w:rsidR="00961F1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961F1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="00961F1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Milenković</w:t>
      </w:r>
      <w:r w:rsidR="00961F1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CS"/>
        </w:rPr>
        <w:t>Orlić</w:t>
      </w:r>
      <w:r w:rsidRPr="00F72849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4528D2" w:rsidRDefault="004528D2" w:rsidP="00EE0053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članom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173.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stav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jednoglasno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predloži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finansije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republički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kontrolu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trošenja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javnih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prihvati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2022.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Razdeo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21–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Razdeo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28 –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rudarstva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Razdeo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32 –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trgovine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turizma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telekomunikacija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4528D2" w:rsidRDefault="004528D2" w:rsidP="00EE00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izvestioca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finansije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republički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budžet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kontrolu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trošenja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javnih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određen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Veroljub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Arsić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A0661F" w:rsidRDefault="00A0661F" w:rsidP="00EE00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74159" w:rsidRDefault="00074159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Sednica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zaključena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13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časova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minuta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074159" w:rsidRDefault="00074159" w:rsidP="00EE005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Sednica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prenošena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live stream-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tonski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snimana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video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zapis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nalazi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internet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stranici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074159" w:rsidRDefault="00074159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74159" w:rsidRDefault="00074159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</w:t>
      </w:r>
    </w:p>
    <w:p w:rsidR="00074159" w:rsidRDefault="00074159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SEKRETAR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PREDSEDNIK</w:t>
      </w:r>
    </w:p>
    <w:p w:rsidR="00074159" w:rsidRDefault="00074159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74159" w:rsidRDefault="00074159" w:rsidP="00E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Aleksandra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Balać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Veroljub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F33">
        <w:rPr>
          <w:rFonts w:ascii="Times New Roman" w:hAnsi="Times New Roman" w:cs="Times New Roman"/>
          <w:sz w:val="24"/>
          <w:szCs w:val="24"/>
          <w:lang w:val="sr-Cyrl-RS"/>
        </w:rPr>
        <w:t>Arsić</w:t>
      </w:r>
    </w:p>
    <w:p w:rsidR="00074159" w:rsidRPr="009C1955" w:rsidRDefault="00074159" w:rsidP="00EE0053">
      <w:pPr>
        <w:spacing w:line="240" w:lineRule="auto"/>
        <w:jc w:val="both"/>
      </w:pPr>
    </w:p>
    <w:p w:rsidR="00074159" w:rsidRDefault="00074159" w:rsidP="00EE00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528D2" w:rsidRDefault="004528D2" w:rsidP="00EE00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3EE4" w:rsidRPr="004528D2" w:rsidRDefault="00253EE4" w:rsidP="00EE00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54007" w:rsidRDefault="00054007" w:rsidP="00EE0053">
      <w:pPr>
        <w:spacing w:line="240" w:lineRule="auto"/>
      </w:pPr>
    </w:p>
    <w:sectPr w:rsidR="00054007" w:rsidSect="00EE00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85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09E" w:rsidRDefault="00F4009E" w:rsidP="00EE0053">
      <w:pPr>
        <w:spacing w:after="0" w:line="240" w:lineRule="auto"/>
      </w:pPr>
      <w:r>
        <w:separator/>
      </w:r>
    </w:p>
  </w:endnote>
  <w:endnote w:type="continuationSeparator" w:id="0">
    <w:p w:rsidR="00F4009E" w:rsidRDefault="00F4009E" w:rsidP="00EE0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F33" w:rsidRDefault="00424F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F33" w:rsidRDefault="00424F3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F33" w:rsidRDefault="00424F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09E" w:rsidRDefault="00F4009E" w:rsidP="00EE0053">
      <w:pPr>
        <w:spacing w:after="0" w:line="240" w:lineRule="auto"/>
      </w:pPr>
      <w:r>
        <w:separator/>
      </w:r>
    </w:p>
  </w:footnote>
  <w:footnote w:type="continuationSeparator" w:id="0">
    <w:p w:rsidR="00F4009E" w:rsidRDefault="00F4009E" w:rsidP="00EE0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F33" w:rsidRDefault="00424F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15069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1C0E63" w:rsidRDefault="001C0E6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F3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C0E63" w:rsidRDefault="001C0E6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F33" w:rsidRDefault="00424F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2CC0"/>
    <w:multiLevelType w:val="hybridMultilevel"/>
    <w:tmpl w:val="B948A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E92"/>
    <w:rsid w:val="00010781"/>
    <w:rsid w:val="000141E1"/>
    <w:rsid w:val="00021682"/>
    <w:rsid w:val="00022C43"/>
    <w:rsid w:val="00044056"/>
    <w:rsid w:val="0004419D"/>
    <w:rsid w:val="00050C8D"/>
    <w:rsid w:val="00054007"/>
    <w:rsid w:val="00074159"/>
    <w:rsid w:val="000A798A"/>
    <w:rsid w:val="00126FD6"/>
    <w:rsid w:val="00150ECB"/>
    <w:rsid w:val="001515F1"/>
    <w:rsid w:val="0015309A"/>
    <w:rsid w:val="00163D99"/>
    <w:rsid w:val="001959A4"/>
    <w:rsid w:val="00195B5C"/>
    <w:rsid w:val="00197459"/>
    <w:rsid w:val="001A17C7"/>
    <w:rsid w:val="001C0E63"/>
    <w:rsid w:val="001C3E96"/>
    <w:rsid w:val="001E3606"/>
    <w:rsid w:val="002077EF"/>
    <w:rsid w:val="00216DD5"/>
    <w:rsid w:val="00225772"/>
    <w:rsid w:val="00253EE4"/>
    <w:rsid w:val="0028081A"/>
    <w:rsid w:val="00283DBE"/>
    <w:rsid w:val="00297721"/>
    <w:rsid w:val="002A2578"/>
    <w:rsid w:val="002B5CDF"/>
    <w:rsid w:val="0035494A"/>
    <w:rsid w:val="0038103D"/>
    <w:rsid w:val="003B5C4D"/>
    <w:rsid w:val="003C1493"/>
    <w:rsid w:val="003C4500"/>
    <w:rsid w:val="003E1054"/>
    <w:rsid w:val="003F6D03"/>
    <w:rsid w:val="00405854"/>
    <w:rsid w:val="004069BB"/>
    <w:rsid w:val="00412CE7"/>
    <w:rsid w:val="00424F33"/>
    <w:rsid w:val="004528D2"/>
    <w:rsid w:val="00460D6C"/>
    <w:rsid w:val="00481C5D"/>
    <w:rsid w:val="00486A0F"/>
    <w:rsid w:val="004900B4"/>
    <w:rsid w:val="004A59F5"/>
    <w:rsid w:val="004B44C5"/>
    <w:rsid w:val="004C3D29"/>
    <w:rsid w:val="004C48FB"/>
    <w:rsid w:val="004D3701"/>
    <w:rsid w:val="004F35B5"/>
    <w:rsid w:val="004F5E77"/>
    <w:rsid w:val="0052185C"/>
    <w:rsid w:val="0052720F"/>
    <w:rsid w:val="005724AE"/>
    <w:rsid w:val="005945D7"/>
    <w:rsid w:val="005A2DC8"/>
    <w:rsid w:val="005F4BA7"/>
    <w:rsid w:val="00601205"/>
    <w:rsid w:val="00611E60"/>
    <w:rsid w:val="00624987"/>
    <w:rsid w:val="0063491C"/>
    <w:rsid w:val="00642C31"/>
    <w:rsid w:val="006571D9"/>
    <w:rsid w:val="00666508"/>
    <w:rsid w:val="00682EAA"/>
    <w:rsid w:val="006B4079"/>
    <w:rsid w:val="006E34A0"/>
    <w:rsid w:val="00711BF0"/>
    <w:rsid w:val="00714E7D"/>
    <w:rsid w:val="00736AEB"/>
    <w:rsid w:val="007433CE"/>
    <w:rsid w:val="0074611A"/>
    <w:rsid w:val="00780746"/>
    <w:rsid w:val="007C2EC9"/>
    <w:rsid w:val="007F3D79"/>
    <w:rsid w:val="00823C5C"/>
    <w:rsid w:val="00832F94"/>
    <w:rsid w:val="00833EAC"/>
    <w:rsid w:val="00843D9D"/>
    <w:rsid w:val="00847A0B"/>
    <w:rsid w:val="00857287"/>
    <w:rsid w:val="00862238"/>
    <w:rsid w:val="0086782D"/>
    <w:rsid w:val="00885C8B"/>
    <w:rsid w:val="00887C7A"/>
    <w:rsid w:val="008F3C34"/>
    <w:rsid w:val="00913331"/>
    <w:rsid w:val="009250D6"/>
    <w:rsid w:val="00931BBB"/>
    <w:rsid w:val="00961F1A"/>
    <w:rsid w:val="009806CB"/>
    <w:rsid w:val="00982C24"/>
    <w:rsid w:val="009A2AE1"/>
    <w:rsid w:val="009C0C3E"/>
    <w:rsid w:val="009C233C"/>
    <w:rsid w:val="009D59CA"/>
    <w:rsid w:val="009E1E0A"/>
    <w:rsid w:val="00A006E0"/>
    <w:rsid w:val="00A0661F"/>
    <w:rsid w:val="00A15E92"/>
    <w:rsid w:val="00A771D0"/>
    <w:rsid w:val="00A77B55"/>
    <w:rsid w:val="00A84786"/>
    <w:rsid w:val="00A861D4"/>
    <w:rsid w:val="00A93A3D"/>
    <w:rsid w:val="00AA39E9"/>
    <w:rsid w:val="00AA5489"/>
    <w:rsid w:val="00AD3FDF"/>
    <w:rsid w:val="00B1020F"/>
    <w:rsid w:val="00B737EA"/>
    <w:rsid w:val="00BB4D4F"/>
    <w:rsid w:val="00BC3AD0"/>
    <w:rsid w:val="00C07C82"/>
    <w:rsid w:val="00C70E54"/>
    <w:rsid w:val="00C937F1"/>
    <w:rsid w:val="00CA6548"/>
    <w:rsid w:val="00CB4815"/>
    <w:rsid w:val="00CC3137"/>
    <w:rsid w:val="00CE19B0"/>
    <w:rsid w:val="00CE1DA8"/>
    <w:rsid w:val="00CE7A92"/>
    <w:rsid w:val="00CE7B19"/>
    <w:rsid w:val="00D40F92"/>
    <w:rsid w:val="00D56955"/>
    <w:rsid w:val="00DE595D"/>
    <w:rsid w:val="00DF300F"/>
    <w:rsid w:val="00DF3DE4"/>
    <w:rsid w:val="00DF4BD4"/>
    <w:rsid w:val="00E01ECD"/>
    <w:rsid w:val="00E25967"/>
    <w:rsid w:val="00E471B8"/>
    <w:rsid w:val="00E57C1F"/>
    <w:rsid w:val="00EA0001"/>
    <w:rsid w:val="00EB6BEC"/>
    <w:rsid w:val="00EC457A"/>
    <w:rsid w:val="00EE0053"/>
    <w:rsid w:val="00EF5468"/>
    <w:rsid w:val="00F0006E"/>
    <w:rsid w:val="00F12911"/>
    <w:rsid w:val="00F30C9C"/>
    <w:rsid w:val="00F4009E"/>
    <w:rsid w:val="00FB02F9"/>
    <w:rsid w:val="00FC1E87"/>
    <w:rsid w:val="00FC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E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E92"/>
    <w:pPr>
      <w:spacing w:after="0" w:line="240" w:lineRule="auto"/>
      <w:ind w:left="720"/>
      <w:contextualSpacing/>
      <w:jc w:val="both"/>
    </w:pPr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E0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053"/>
  </w:style>
  <w:style w:type="paragraph" w:styleId="Footer">
    <w:name w:val="footer"/>
    <w:basedOn w:val="Normal"/>
    <w:link w:val="FooterChar"/>
    <w:uiPriority w:val="99"/>
    <w:unhideWhenUsed/>
    <w:rsid w:val="00EE0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0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E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E92"/>
    <w:pPr>
      <w:spacing w:after="0" w:line="240" w:lineRule="auto"/>
      <w:ind w:left="720"/>
      <w:contextualSpacing/>
      <w:jc w:val="both"/>
    </w:pPr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E0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053"/>
  </w:style>
  <w:style w:type="paragraph" w:styleId="Footer">
    <w:name w:val="footer"/>
    <w:basedOn w:val="Normal"/>
    <w:link w:val="FooterChar"/>
    <w:uiPriority w:val="99"/>
    <w:unhideWhenUsed/>
    <w:rsid w:val="00EE0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3728</Words>
  <Characters>21255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Nenadović</dc:creator>
  <cp:lastModifiedBy>Nikola Pavic</cp:lastModifiedBy>
  <cp:revision>2</cp:revision>
  <dcterms:created xsi:type="dcterms:W3CDTF">2022-02-03T14:48:00Z</dcterms:created>
  <dcterms:modified xsi:type="dcterms:W3CDTF">2022-02-03T14:48:00Z</dcterms:modified>
</cp:coreProperties>
</file>